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606" w:rsidRPr="005C2D62" w:rsidRDefault="00261606" w:rsidP="00261606">
      <w:pPr>
        <w:jc w:val="right"/>
        <w:rPr>
          <w:sz w:val="28"/>
          <w:szCs w:val="28"/>
          <w:lang w:val="uk-UA"/>
        </w:rPr>
      </w:pPr>
      <w:bookmarkStart w:id="0" w:name="_GoBack"/>
      <w:bookmarkEnd w:id="0"/>
    </w:p>
    <w:p w:rsidR="00261606" w:rsidRDefault="00261606" w:rsidP="00261606">
      <w:pPr>
        <w:jc w:val="center"/>
        <w:rPr>
          <w:szCs w:val="28"/>
          <w:lang w:val="uk-UA"/>
        </w:rPr>
      </w:pPr>
    </w:p>
    <w:p w:rsidR="00016F00" w:rsidRDefault="00016F00" w:rsidP="00261606">
      <w:pPr>
        <w:jc w:val="center"/>
        <w:rPr>
          <w:szCs w:val="28"/>
          <w:lang w:val="uk-UA"/>
        </w:rPr>
      </w:pPr>
    </w:p>
    <w:p w:rsidR="00261606" w:rsidRDefault="00261606" w:rsidP="00261606">
      <w:pPr>
        <w:jc w:val="center"/>
        <w:rPr>
          <w:szCs w:val="28"/>
          <w:lang w:val="uk-UA"/>
        </w:rPr>
      </w:pPr>
      <w:r>
        <w:rPr>
          <w:noProof/>
          <w:szCs w:val="28"/>
        </w:rPr>
        <w:drawing>
          <wp:inline distT="0" distB="0" distL="0" distR="0">
            <wp:extent cx="485775" cy="695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a:ln w="9525">
                      <a:noFill/>
                      <a:miter lim="800000"/>
                      <a:headEnd/>
                      <a:tailEnd/>
                    </a:ln>
                  </pic:spPr>
                </pic:pic>
              </a:graphicData>
            </a:graphic>
          </wp:inline>
        </w:drawing>
      </w:r>
    </w:p>
    <w:p w:rsidR="00261606" w:rsidRDefault="00261606" w:rsidP="00261606">
      <w:pPr>
        <w:jc w:val="center"/>
        <w:rPr>
          <w:sz w:val="28"/>
          <w:szCs w:val="28"/>
          <w:lang w:val="uk-UA"/>
        </w:rPr>
      </w:pPr>
      <w:r>
        <w:rPr>
          <w:sz w:val="28"/>
          <w:szCs w:val="28"/>
          <w:lang w:val="uk-UA"/>
        </w:rPr>
        <w:t>У К Р А Ї Н А</w:t>
      </w:r>
    </w:p>
    <w:p w:rsidR="00261606" w:rsidRDefault="00261606" w:rsidP="00261606">
      <w:pPr>
        <w:jc w:val="center"/>
        <w:rPr>
          <w:sz w:val="28"/>
          <w:szCs w:val="28"/>
          <w:lang w:val="uk-UA"/>
        </w:rPr>
      </w:pPr>
      <w:r>
        <w:rPr>
          <w:sz w:val="28"/>
          <w:szCs w:val="28"/>
          <w:lang w:val="uk-UA"/>
        </w:rPr>
        <w:t>КИЇВСЬКА РАЙОННА В м. ПОЛТАВІ РАДА</w:t>
      </w:r>
    </w:p>
    <w:p w:rsidR="00261606" w:rsidRDefault="00261606" w:rsidP="00261606">
      <w:pPr>
        <w:jc w:val="center"/>
        <w:rPr>
          <w:sz w:val="28"/>
          <w:szCs w:val="28"/>
          <w:lang w:val="uk-UA"/>
        </w:rPr>
      </w:pPr>
      <w:r>
        <w:rPr>
          <w:sz w:val="28"/>
          <w:szCs w:val="28"/>
          <w:lang w:val="uk-UA"/>
        </w:rPr>
        <w:t>(</w:t>
      </w:r>
      <w:r w:rsidR="003D1D26">
        <w:rPr>
          <w:sz w:val="28"/>
          <w:szCs w:val="28"/>
          <w:lang w:val="uk-UA"/>
        </w:rPr>
        <w:t>двадцять шоста</w:t>
      </w:r>
      <w:r>
        <w:rPr>
          <w:sz w:val="28"/>
          <w:szCs w:val="28"/>
          <w:lang w:val="uk-UA"/>
        </w:rPr>
        <w:t xml:space="preserve"> сесія </w:t>
      </w:r>
      <w:r w:rsidR="006C78A2">
        <w:rPr>
          <w:sz w:val="28"/>
          <w:szCs w:val="28"/>
          <w:lang w:val="uk-UA"/>
        </w:rPr>
        <w:t>шостого</w:t>
      </w:r>
      <w:r>
        <w:rPr>
          <w:sz w:val="28"/>
          <w:szCs w:val="28"/>
          <w:lang w:val="uk-UA"/>
        </w:rPr>
        <w:t xml:space="preserve"> скликання)</w:t>
      </w:r>
    </w:p>
    <w:p w:rsidR="00261606" w:rsidRDefault="00261606" w:rsidP="00261606">
      <w:pPr>
        <w:rPr>
          <w:sz w:val="28"/>
          <w:szCs w:val="28"/>
          <w:lang w:val="uk-UA"/>
        </w:rPr>
      </w:pPr>
    </w:p>
    <w:p w:rsidR="00261606" w:rsidRDefault="00261606" w:rsidP="00261606">
      <w:pPr>
        <w:jc w:val="center"/>
        <w:rPr>
          <w:b/>
          <w:sz w:val="28"/>
          <w:szCs w:val="28"/>
          <w:lang w:val="uk-UA"/>
        </w:rPr>
      </w:pPr>
      <w:r>
        <w:rPr>
          <w:b/>
          <w:sz w:val="28"/>
          <w:szCs w:val="28"/>
          <w:lang w:val="uk-UA"/>
        </w:rPr>
        <w:t xml:space="preserve">Р І Ш Е Н </w:t>
      </w:r>
      <w:proofErr w:type="spellStart"/>
      <w:r>
        <w:rPr>
          <w:b/>
          <w:sz w:val="28"/>
          <w:szCs w:val="28"/>
          <w:lang w:val="uk-UA"/>
        </w:rPr>
        <w:t>Н</w:t>
      </w:r>
      <w:proofErr w:type="spellEnd"/>
      <w:r>
        <w:rPr>
          <w:b/>
          <w:sz w:val="28"/>
          <w:szCs w:val="28"/>
          <w:lang w:val="uk-UA"/>
        </w:rPr>
        <w:t xml:space="preserve"> Я</w:t>
      </w:r>
    </w:p>
    <w:p w:rsidR="00261606" w:rsidRDefault="00261606" w:rsidP="00261606">
      <w:pPr>
        <w:rPr>
          <w:lang w:val="uk-UA"/>
        </w:rPr>
      </w:pPr>
    </w:p>
    <w:p w:rsidR="00016F00" w:rsidRDefault="00016F00" w:rsidP="00261606">
      <w:pPr>
        <w:rPr>
          <w:lang w:val="uk-UA"/>
        </w:rPr>
      </w:pPr>
    </w:p>
    <w:p w:rsidR="00261606" w:rsidRDefault="00261606" w:rsidP="00261606">
      <w:pPr>
        <w:rPr>
          <w:sz w:val="28"/>
          <w:szCs w:val="28"/>
          <w:lang w:val="uk-UA"/>
        </w:rPr>
      </w:pPr>
      <w:r>
        <w:rPr>
          <w:sz w:val="28"/>
          <w:szCs w:val="28"/>
          <w:lang w:val="uk-UA"/>
        </w:rPr>
        <w:t>Від 25 липня 2012 року</w:t>
      </w:r>
    </w:p>
    <w:p w:rsidR="00261606" w:rsidRDefault="00261606" w:rsidP="00261606">
      <w:pPr>
        <w:rPr>
          <w:sz w:val="28"/>
          <w:szCs w:val="28"/>
          <w:lang w:val="uk-UA"/>
        </w:rPr>
      </w:pPr>
    </w:p>
    <w:p w:rsidR="00016F00" w:rsidRDefault="00016F00" w:rsidP="00261606">
      <w:pPr>
        <w:rPr>
          <w:sz w:val="28"/>
          <w:szCs w:val="28"/>
          <w:lang w:val="uk-UA"/>
        </w:rPr>
      </w:pPr>
    </w:p>
    <w:p w:rsidR="00261606" w:rsidRDefault="00261606" w:rsidP="00261606">
      <w:pPr>
        <w:rPr>
          <w:sz w:val="28"/>
          <w:szCs w:val="28"/>
          <w:lang w:val="uk-UA"/>
        </w:rPr>
      </w:pPr>
      <w:r>
        <w:rPr>
          <w:sz w:val="28"/>
          <w:szCs w:val="28"/>
          <w:lang w:val="uk-UA"/>
        </w:rPr>
        <w:t xml:space="preserve">Про розгляд протесту прокурора на </w:t>
      </w:r>
    </w:p>
    <w:p w:rsidR="003D1D26" w:rsidRDefault="00261606" w:rsidP="00261606">
      <w:pPr>
        <w:rPr>
          <w:sz w:val="28"/>
          <w:szCs w:val="28"/>
          <w:lang w:val="uk-UA"/>
        </w:rPr>
      </w:pPr>
      <w:r>
        <w:rPr>
          <w:sz w:val="28"/>
          <w:szCs w:val="28"/>
          <w:lang w:val="uk-UA"/>
        </w:rPr>
        <w:t>рішення двадцять четвертої сесії шостого</w:t>
      </w:r>
    </w:p>
    <w:p w:rsidR="003D1D26" w:rsidRDefault="00261606" w:rsidP="00261606">
      <w:pPr>
        <w:rPr>
          <w:sz w:val="28"/>
          <w:szCs w:val="28"/>
          <w:lang w:val="uk-UA"/>
        </w:rPr>
      </w:pPr>
      <w:r>
        <w:rPr>
          <w:sz w:val="28"/>
          <w:szCs w:val="28"/>
          <w:lang w:val="uk-UA"/>
        </w:rPr>
        <w:t>скликання</w:t>
      </w:r>
      <w:r w:rsidR="003D1D26">
        <w:rPr>
          <w:sz w:val="28"/>
          <w:szCs w:val="28"/>
          <w:lang w:val="uk-UA"/>
        </w:rPr>
        <w:t xml:space="preserve"> </w:t>
      </w:r>
      <w:r>
        <w:rPr>
          <w:sz w:val="28"/>
          <w:szCs w:val="28"/>
          <w:lang w:val="uk-UA"/>
        </w:rPr>
        <w:t>Київської районної в м. Полтаві</w:t>
      </w:r>
    </w:p>
    <w:p w:rsidR="003D1D26" w:rsidRDefault="00261606" w:rsidP="00261606">
      <w:pPr>
        <w:rPr>
          <w:sz w:val="28"/>
          <w:szCs w:val="28"/>
          <w:lang w:val="uk-UA"/>
        </w:rPr>
      </w:pPr>
      <w:r>
        <w:rPr>
          <w:sz w:val="28"/>
          <w:szCs w:val="28"/>
          <w:lang w:val="uk-UA"/>
        </w:rPr>
        <w:t>ради</w:t>
      </w:r>
      <w:r w:rsidR="003D1D26">
        <w:rPr>
          <w:sz w:val="28"/>
          <w:szCs w:val="28"/>
          <w:lang w:val="uk-UA"/>
        </w:rPr>
        <w:t xml:space="preserve"> </w:t>
      </w:r>
      <w:r>
        <w:rPr>
          <w:sz w:val="28"/>
          <w:szCs w:val="28"/>
          <w:lang w:val="uk-UA"/>
        </w:rPr>
        <w:t xml:space="preserve">від 31.05.2012 року про розгляд заяв </w:t>
      </w:r>
    </w:p>
    <w:p w:rsidR="003D1D26" w:rsidRDefault="00261606" w:rsidP="00261606">
      <w:pPr>
        <w:rPr>
          <w:sz w:val="28"/>
          <w:szCs w:val="28"/>
          <w:lang w:val="uk-UA"/>
        </w:rPr>
      </w:pPr>
      <w:r>
        <w:rPr>
          <w:sz w:val="28"/>
          <w:szCs w:val="28"/>
          <w:lang w:val="uk-UA"/>
        </w:rPr>
        <w:t>громадян</w:t>
      </w:r>
      <w:r w:rsidR="003D1D26">
        <w:rPr>
          <w:sz w:val="28"/>
          <w:szCs w:val="28"/>
          <w:lang w:val="uk-UA"/>
        </w:rPr>
        <w:t xml:space="preserve"> </w:t>
      </w:r>
      <w:r>
        <w:rPr>
          <w:sz w:val="28"/>
          <w:szCs w:val="28"/>
          <w:lang w:val="uk-UA"/>
        </w:rPr>
        <w:t>про надання дозволу на розробку</w:t>
      </w:r>
    </w:p>
    <w:p w:rsidR="003D1D26" w:rsidRDefault="00261606" w:rsidP="00261606">
      <w:pPr>
        <w:rPr>
          <w:sz w:val="28"/>
          <w:szCs w:val="28"/>
          <w:lang w:val="uk-UA"/>
        </w:rPr>
      </w:pPr>
      <w:r>
        <w:rPr>
          <w:sz w:val="28"/>
          <w:szCs w:val="28"/>
          <w:lang w:val="uk-UA"/>
        </w:rPr>
        <w:t>проекту землеустрою щодо відведення</w:t>
      </w:r>
    </w:p>
    <w:p w:rsidR="00261606" w:rsidRDefault="003D1D26" w:rsidP="00261606">
      <w:pPr>
        <w:rPr>
          <w:sz w:val="28"/>
          <w:szCs w:val="28"/>
          <w:lang w:val="uk-UA"/>
        </w:rPr>
      </w:pPr>
      <w:r>
        <w:rPr>
          <w:sz w:val="28"/>
          <w:szCs w:val="28"/>
          <w:lang w:val="uk-UA"/>
        </w:rPr>
        <w:t>земельних ділянок</w:t>
      </w:r>
    </w:p>
    <w:p w:rsidR="00261606" w:rsidRDefault="00261606" w:rsidP="00261606">
      <w:pPr>
        <w:rPr>
          <w:sz w:val="28"/>
          <w:szCs w:val="28"/>
          <w:lang w:val="uk-UA"/>
        </w:rPr>
      </w:pPr>
    </w:p>
    <w:p w:rsidR="00261606" w:rsidRDefault="00261606" w:rsidP="00016F00">
      <w:pPr>
        <w:ind w:firstLine="708"/>
        <w:jc w:val="both"/>
        <w:rPr>
          <w:sz w:val="28"/>
          <w:szCs w:val="28"/>
          <w:lang w:val="uk-UA"/>
        </w:rPr>
      </w:pPr>
      <w:r>
        <w:rPr>
          <w:sz w:val="28"/>
          <w:szCs w:val="28"/>
          <w:lang w:val="uk-UA"/>
        </w:rPr>
        <w:t xml:space="preserve">Пунктом 15 рішення двадцять четвертої сесії Київської районної в </w:t>
      </w:r>
      <w:r w:rsidR="00080B64" w:rsidRPr="00080B64">
        <w:rPr>
          <w:sz w:val="28"/>
          <w:szCs w:val="28"/>
          <w:lang w:val="uk-UA"/>
        </w:rPr>
        <w:br/>
      </w:r>
      <w:r>
        <w:rPr>
          <w:sz w:val="28"/>
          <w:szCs w:val="28"/>
          <w:lang w:val="uk-UA"/>
        </w:rPr>
        <w:t xml:space="preserve">м. Полтаві ради </w:t>
      </w:r>
      <w:r w:rsidR="00517033">
        <w:rPr>
          <w:sz w:val="28"/>
          <w:szCs w:val="28"/>
          <w:lang w:val="uk-UA"/>
        </w:rPr>
        <w:t>шостого скликання від 31.05.2012 року «Пр</w:t>
      </w:r>
      <w:r>
        <w:rPr>
          <w:sz w:val="28"/>
          <w:szCs w:val="28"/>
          <w:lang w:val="uk-UA"/>
        </w:rPr>
        <w:t>о розгляд заяв громадян про надання дозволу на розробку проекту землеустрою щодо відведення земельних ділянок</w:t>
      </w:r>
      <w:r w:rsidR="00517033">
        <w:rPr>
          <w:sz w:val="28"/>
          <w:szCs w:val="28"/>
          <w:lang w:val="uk-UA"/>
        </w:rPr>
        <w:t>»</w:t>
      </w:r>
      <w:r>
        <w:rPr>
          <w:sz w:val="28"/>
          <w:szCs w:val="28"/>
          <w:lang w:val="uk-UA"/>
        </w:rPr>
        <w:t xml:space="preserve"> гр. </w:t>
      </w:r>
      <w:r w:rsidR="00B6152E" w:rsidRPr="00B6152E">
        <w:rPr>
          <w:sz w:val="28"/>
          <w:szCs w:val="28"/>
        </w:rPr>
        <w:t>________________________</w:t>
      </w:r>
      <w:r>
        <w:rPr>
          <w:sz w:val="28"/>
          <w:szCs w:val="28"/>
          <w:lang w:val="uk-UA"/>
        </w:rPr>
        <w:t xml:space="preserve"> відмовлено в наданні дозволу на розробку проекту землеустрою щодо відведення земельних ділянок по вул. </w:t>
      </w:r>
      <w:r w:rsidR="00B6152E" w:rsidRPr="00B6152E">
        <w:rPr>
          <w:sz w:val="28"/>
          <w:szCs w:val="28"/>
        </w:rPr>
        <w:t>______________</w:t>
      </w:r>
      <w:r>
        <w:rPr>
          <w:sz w:val="28"/>
          <w:szCs w:val="28"/>
          <w:lang w:val="uk-UA"/>
        </w:rPr>
        <w:t xml:space="preserve"> площею 1000 </w:t>
      </w:r>
      <w:proofErr w:type="spellStart"/>
      <w:r>
        <w:rPr>
          <w:sz w:val="28"/>
          <w:szCs w:val="28"/>
          <w:lang w:val="uk-UA"/>
        </w:rPr>
        <w:t>кв</w:t>
      </w:r>
      <w:proofErr w:type="gramStart"/>
      <w:r>
        <w:rPr>
          <w:sz w:val="28"/>
          <w:szCs w:val="28"/>
          <w:lang w:val="uk-UA"/>
        </w:rPr>
        <w:t>.м</w:t>
      </w:r>
      <w:proofErr w:type="spellEnd"/>
      <w:proofErr w:type="gramEnd"/>
      <w:r>
        <w:rPr>
          <w:sz w:val="28"/>
          <w:szCs w:val="28"/>
          <w:lang w:val="uk-UA"/>
        </w:rPr>
        <w:t xml:space="preserve"> для будівництва та обслуговування житлового будинку, господарських будівель і споруд  та площею 680 </w:t>
      </w:r>
      <w:proofErr w:type="spellStart"/>
      <w:r>
        <w:rPr>
          <w:sz w:val="28"/>
          <w:szCs w:val="28"/>
          <w:lang w:val="uk-UA"/>
        </w:rPr>
        <w:t>кв.м</w:t>
      </w:r>
      <w:proofErr w:type="spellEnd"/>
      <w:r>
        <w:rPr>
          <w:sz w:val="28"/>
          <w:szCs w:val="28"/>
          <w:lang w:val="uk-UA"/>
        </w:rPr>
        <w:t xml:space="preserve"> для ведення садівництва, оскільки генеральним планом забудови міста земельні ділянки для ведення садівництва не передбачені.</w:t>
      </w:r>
    </w:p>
    <w:p w:rsidR="00261606" w:rsidRDefault="00261606" w:rsidP="003D1D26">
      <w:pPr>
        <w:jc w:val="both"/>
        <w:rPr>
          <w:sz w:val="28"/>
          <w:szCs w:val="28"/>
          <w:lang w:val="uk-UA"/>
        </w:rPr>
      </w:pPr>
      <w:r>
        <w:rPr>
          <w:sz w:val="28"/>
          <w:szCs w:val="28"/>
          <w:lang w:val="uk-UA"/>
        </w:rPr>
        <w:tab/>
        <w:t xml:space="preserve">Прокурор вимагає скасувати цей пункт, вважаючи, що при прийнятті вказаного рішення не був взятий до уваги той факт, що гр. </w:t>
      </w:r>
      <w:r w:rsidR="00B6152E" w:rsidRPr="00B6152E">
        <w:rPr>
          <w:sz w:val="28"/>
          <w:szCs w:val="28"/>
        </w:rPr>
        <w:t>________</w:t>
      </w:r>
      <w:r>
        <w:rPr>
          <w:sz w:val="28"/>
          <w:szCs w:val="28"/>
          <w:lang w:val="uk-UA"/>
        </w:rPr>
        <w:t xml:space="preserve">. при зверненні до райвиконкому надала </w:t>
      </w:r>
      <w:proofErr w:type="gramStart"/>
      <w:r>
        <w:rPr>
          <w:sz w:val="28"/>
          <w:szCs w:val="28"/>
          <w:lang w:val="uk-UA"/>
        </w:rPr>
        <w:t>п</w:t>
      </w:r>
      <w:proofErr w:type="gramEnd"/>
      <w:r>
        <w:rPr>
          <w:sz w:val="28"/>
          <w:szCs w:val="28"/>
          <w:lang w:val="uk-UA"/>
        </w:rPr>
        <w:t xml:space="preserve">ідтверджуючі документи про використання земельної ділянки площею 1000 </w:t>
      </w:r>
      <w:proofErr w:type="spellStart"/>
      <w:r>
        <w:rPr>
          <w:sz w:val="28"/>
          <w:szCs w:val="28"/>
          <w:lang w:val="uk-UA"/>
        </w:rPr>
        <w:t>кв.м</w:t>
      </w:r>
      <w:proofErr w:type="spellEnd"/>
      <w:r>
        <w:rPr>
          <w:sz w:val="28"/>
          <w:szCs w:val="28"/>
          <w:lang w:val="uk-UA"/>
        </w:rPr>
        <w:t xml:space="preserve"> понад 15 років (рішення виконкому від 03.02.1998 р. №28, реєстрація в паспорті місця її проживання з 1988 р. тощо), а районна рада при прийнятті кінцев</w:t>
      </w:r>
      <w:r w:rsidR="00534353">
        <w:rPr>
          <w:sz w:val="28"/>
          <w:szCs w:val="28"/>
          <w:lang w:val="uk-UA"/>
        </w:rPr>
        <w:t>ого рішення констатувала факт, щ</w:t>
      </w:r>
      <w:r>
        <w:rPr>
          <w:sz w:val="28"/>
          <w:szCs w:val="28"/>
          <w:lang w:val="uk-UA"/>
        </w:rPr>
        <w:t xml:space="preserve">о згідно з генеральним планом забудови міста земельна ділянка по вул. </w:t>
      </w:r>
      <w:r w:rsidR="00B6152E">
        <w:rPr>
          <w:sz w:val="28"/>
          <w:szCs w:val="28"/>
          <w:lang w:val="en-US"/>
        </w:rPr>
        <w:t>__________</w:t>
      </w:r>
      <w:r>
        <w:rPr>
          <w:sz w:val="28"/>
          <w:szCs w:val="28"/>
          <w:lang w:val="uk-UA"/>
        </w:rPr>
        <w:t xml:space="preserve"> </w:t>
      </w:r>
      <w:proofErr w:type="gramStart"/>
      <w:r>
        <w:rPr>
          <w:sz w:val="28"/>
          <w:szCs w:val="28"/>
          <w:lang w:val="uk-UA"/>
        </w:rPr>
        <w:t>площею</w:t>
      </w:r>
      <w:proofErr w:type="gramEnd"/>
      <w:r>
        <w:rPr>
          <w:sz w:val="28"/>
          <w:szCs w:val="28"/>
          <w:lang w:val="uk-UA"/>
        </w:rPr>
        <w:t xml:space="preserve"> 680 </w:t>
      </w:r>
      <w:proofErr w:type="spellStart"/>
      <w:r>
        <w:rPr>
          <w:sz w:val="28"/>
          <w:szCs w:val="28"/>
          <w:lang w:val="uk-UA"/>
        </w:rPr>
        <w:t>кв.м</w:t>
      </w:r>
      <w:proofErr w:type="spellEnd"/>
      <w:r>
        <w:rPr>
          <w:sz w:val="28"/>
          <w:szCs w:val="28"/>
          <w:lang w:val="uk-UA"/>
        </w:rPr>
        <w:t xml:space="preserve"> для ведення садівництва не передбачена.</w:t>
      </w:r>
    </w:p>
    <w:p w:rsidR="00261606" w:rsidRDefault="00261606" w:rsidP="003D1D26">
      <w:pPr>
        <w:jc w:val="both"/>
        <w:rPr>
          <w:sz w:val="28"/>
          <w:szCs w:val="28"/>
          <w:lang w:val="uk-UA"/>
        </w:rPr>
      </w:pPr>
      <w:r>
        <w:rPr>
          <w:sz w:val="28"/>
          <w:szCs w:val="28"/>
          <w:lang w:val="uk-UA"/>
        </w:rPr>
        <w:tab/>
        <w:t xml:space="preserve">Також при прийнятті рішення на вказаній сесії (п.18) за зверненням гр. </w:t>
      </w:r>
      <w:r w:rsidR="00B6152E" w:rsidRPr="00B6152E">
        <w:rPr>
          <w:sz w:val="28"/>
          <w:szCs w:val="28"/>
        </w:rPr>
        <w:t>___________________</w:t>
      </w:r>
      <w:r>
        <w:rPr>
          <w:sz w:val="28"/>
          <w:szCs w:val="28"/>
          <w:lang w:val="uk-UA"/>
        </w:rPr>
        <w:t xml:space="preserve"> їй відмовлено в наданні дозволу на розробку проекту землеустрою щодо відведення земельної ділянки по </w:t>
      </w:r>
      <w:r w:rsidR="00B6152E">
        <w:rPr>
          <w:sz w:val="28"/>
          <w:szCs w:val="28"/>
          <w:lang w:val="uk-UA"/>
        </w:rPr>
        <w:t>вул.</w:t>
      </w:r>
      <w:r w:rsidR="00B6152E" w:rsidRPr="00B6152E">
        <w:rPr>
          <w:sz w:val="28"/>
          <w:szCs w:val="28"/>
        </w:rPr>
        <w:t>___________</w:t>
      </w:r>
      <w:r>
        <w:rPr>
          <w:sz w:val="28"/>
          <w:szCs w:val="28"/>
          <w:lang w:val="uk-UA"/>
        </w:rPr>
        <w:t xml:space="preserve"> площею 315 </w:t>
      </w:r>
      <w:proofErr w:type="spellStart"/>
      <w:r>
        <w:rPr>
          <w:sz w:val="28"/>
          <w:szCs w:val="28"/>
          <w:lang w:val="uk-UA"/>
        </w:rPr>
        <w:t>кв</w:t>
      </w:r>
      <w:proofErr w:type="gramStart"/>
      <w:r>
        <w:rPr>
          <w:sz w:val="28"/>
          <w:szCs w:val="28"/>
          <w:lang w:val="uk-UA"/>
        </w:rPr>
        <w:t>.м</w:t>
      </w:r>
      <w:proofErr w:type="spellEnd"/>
      <w:proofErr w:type="gramEnd"/>
      <w:r>
        <w:rPr>
          <w:sz w:val="28"/>
          <w:szCs w:val="28"/>
          <w:lang w:val="uk-UA"/>
        </w:rPr>
        <w:t xml:space="preserve"> для ведення садівництва, враховуючи лист Управління з питань містобудування та архітектури від 19.03.2012 №01-10-17/1067.</w:t>
      </w:r>
    </w:p>
    <w:p w:rsidR="00261606" w:rsidRDefault="00261606" w:rsidP="003D1D26">
      <w:pPr>
        <w:jc w:val="both"/>
        <w:rPr>
          <w:sz w:val="28"/>
          <w:szCs w:val="28"/>
          <w:lang w:val="uk-UA"/>
        </w:rPr>
      </w:pPr>
      <w:r>
        <w:rPr>
          <w:sz w:val="28"/>
          <w:szCs w:val="28"/>
          <w:lang w:val="uk-UA"/>
        </w:rPr>
        <w:lastRenderedPageBreak/>
        <w:tab/>
        <w:t>Прокурор вимагає скасувати цей пункт, посилаючись на те,</w:t>
      </w:r>
      <w:r w:rsidR="00016F00">
        <w:rPr>
          <w:sz w:val="28"/>
          <w:szCs w:val="28"/>
          <w:lang w:val="uk-UA"/>
        </w:rPr>
        <w:t xml:space="preserve"> </w:t>
      </w:r>
      <w:r>
        <w:rPr>
          <w:sz w:val="28"/>
          <w:szCs w:val="28"/>
          <w:lang w:val="uk-UA"/>
        </w:rPr>
        <w:t xml:space="preserve">що в зазначеному листі Управління вказано про обмеження з питань планування та забудови району за адресою вул. </w:t>
      </w:r>
      <w:r w:rsidR="00B6152E" w:rsidRPr="00B6152E">
        <w:rPr>
          <w:sz w:val="28"/>
          <w:szCs w:val="28"/>
        </w:rPr>
        <w:t>_______________</w:t>
      </w:r>
      <w:r>
        <w:rPr>
          <w:sz w:val="28"/>
          <w:szCs w:val="28"/>
          <w:lang w:val="uk-UA"/>
        </w:rPr>
        <w:t xml:space="preserve">, а </w:t>
      </w:r>
      <w:proofErr w:type="gramStart"/>
      <w:r>
        <w:rPr>
          <w:sz w:val="28"/>
          <w:szCs w:val="28"/>
          <w:lang w:val="uk-UA"/>
        </w:rPr>
        <w:t>р</w:t>
      </w:r>
      <w:proofErr w:type="gramEnd"/>
      <w:r>
        <w:rPr>
          <w:sz w:val="28"/>
          <w:szCs w:val="28"/>
          <w:lang w:val="uk-UA"/>
        </w:rPr>
        <w:t xml:space="preserve">ішення прийняте за іншою адресою розташування земельної ділянки (вул. </w:t>
      </w:r>
      <w:r w:rsidR="00B6152E">
        <w:rPr>
          <w:sz w:val="28"/>
          <w:szCs w:val="28"/>
          <w:lang w:val="en-US"/>
        </w:rPr>
        <w:t>_____________</w:t>
      </w:r>
      <w:r>
        <w:rPr>
          <w:sz w:val="28"/>
          <w:szCs w:val="28"/>
          <w:lang w:val="uk-UA"/>
        </w:rPr>
        <w:t>).</w:t>
      </w:r>
    </w:p>
    <w:p w:rsidR="00261606" w:rsidRDefault="00261606" w:rsidP="003D1D26">
      <w:pPr>
        <w:ind w:firstLine="708"/>
        <w:jc w:val="both"/>
        <w:rPr>
          <w:sz w:val="28"/>
          <w:szCs w:val="28"/>
          <w:lang w:val="uk-UA"/>
        </w:rPr>
      </w:pPr>
      <w:r>
        <w:rPr>
          <w:sz w:val="28"/>
          <w:szCs w:val="28"/>
          <w:lang w:val="uk-UA"/>
        </w:rPr>
        <w:t>Враховуючи вищевикладене, керуючись Земельним кодексом України, Законом України «Про місцеве самоврядування в Україні»,</w:t>
      </w:r>
      <w:r>
        <w:rPr>
          <w:lang w:val="uk-UA"/>
        </w:rPr>
        <w:t xml:space="preserve"> </w:t>
      </w:r>
      <w:r>
        <w:rPr>
          <w:sz w:val="28"/>
          <w:szCs w:val="28"/>
          <w:lang w:val="uk-UA"/>
        </w:rPr>
        <w:t>Законом України «Про землеустрій», регламентом Київської районної в м. Полтава ради,  рішенням позачергової п’ятої сесії Полтавської міської ради шостого скликання від 24 грудня 2010 року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61606" w:rsidRDefault="00261606" w:rsidP="003D1D26">
      <w:pPr>
        <w:ind w:firstLine="708"/>
        <w:jc w:val="both"/>
        <w:rPr>
          <w:sz w:val="28"/>
          <w:szCs w:val="28"/>
          <w:lang w:val="uk-UA"/>
        </w:rPr>
      </w:pPr>
    </w:p>
    <w:p w:rsidR="00261606" w:rsidRDefault="00261606" w:rsidP="003D1D26">
      <w:pPr>
        <w:ind w:firstLine="708"/>
        <w:jc w:val="both"/>
        <w:rPr>
          <w:sz w:val="28"/>
          <w:szCs w:val="28"/>
          <w:lang w:val="uk-UA"/>
        </w:rPr>
      </w:pPr>
      <w:r>
        <w:rPr>
          <w:sz w:val="28"/>
          <w:szCs w:val="28"/>
          <w:lang w:val="uk-UA"/>
        </w:rPr>
        <w:t>ВИРІШИЛА:</w:t>
      </w:r>
    </w:p>
    <w:p w:rsidR="00261606" w:rsidRDefault="00261606" w:rsidP="003D1D26">
      <w:pPr>
        <w:ind w:firstLine="708"/>
        <w:jc w:val="both"/>
        <w:rPr>
          <w:sz w:val="28"/>
          <w:szCs w:val="28"/>
          <w:lang w:val="uk-UA"/>
        </w:rPr>
      </w:pPr>
    </w:p>
    <w:p w:rsidR="00261606" w:rsidRPr="00016F00" w:rsidRDefault="00261606" w:rsidP="00016F00">
      <w:pPr>
        <w:pStyle w:val="a5"/>
        <w:numPr>
          <w:ilvl w:val="0"/>
          <w:numId w:val="1"/>
        </w:numPr>
        <w:jc w:val="both"/>
        <w:rPr>
          <w:sz w:val="28"/>
          <w:szCs w:val="28"/>
          <w:lang w:val="uk-UA"/>
        </w:rPr>
      </w:pPr>
      <w:r w:rsidRPr="00016F00">
        <w:rPr>
          <w:sz w:val="28"/>
          <w:szCs w:val="28"/>
          <w:lang w:val="uk-UA"/>
        </w:rPr>
        <w:t>Задовольнити протест прокурора та</w:t>
      </w:r>
      <w:r w:rsidR="005C2D62">
        <w:rPr>
          <w:sz w:val="28"/>
          <w:szCs w:val="28"/>
          <w:lang w:val="uk-UA"/>
        </w:rPr>
        <w:t xml:space="preserve"> скасувати п. 15 та п.18 рішення </w:t>
      </w:r>
    </w:p>
    <w:p w:rsidR="00261606" w:rsidRDefault="00261606" w:rsidP="003D1D26">
      <w:pPr>
        <w:jc w:val="both"/>
        <w:rPr>
          <w:sz w:val="28"/>
          <w:szCs w:val="28"/>
          <w:lang w:val="uk-UA"/>
        </w:rPr>
      </w:pPr>
      <w:r>
        <w:rPr>
          <w:sz w:val="28"/>
          <w:szCs w:val="28"/>
          <w:lang w:val="uk-UA"/>
        </w:rPr>
        <w:t xml:space="preserve">двадцять четвертої сесії шостого скликання Київської районної в м. Полтаві ради від 31.05.2012 року </w:t>
      </w:r>
      <w:r w:rsidR="005C2D62">
        <w:rPr>
          <w:sz w:val="28"/>
          <w:szCs w:val="28"/>
          <w:lang w:val="uk-UA"/>
        </w:rPr>
        <w:t>«П</w:t>
      </w:r>
      <w:r>
        <w:rPr>
          <w:sz w:val="28"/>
          <w:szCs w:val="28"/>
          <w:lang w:val="uk-UA"/>
        </w:rPr>
        <w:t>ро розгляд заяв громадян про надання дозволу на розробку проекту землеустрою щодо відведення земельних ділянок</w:t>
      </w:r>
      <w:r w:rsidR="005C2D62">
        <w:rPr>
          <w:sz w:val="28"/>
          <w:szCs w:val="28"/>
          <w:lang w:val="uk-UA"/>
        </w:rPr>
        <w:t>»</w:t>
      </w:r>
      <w:r>
        <w:rPr>
          <w:sz w:val="28"/>
          <w:szCs w:val="28"/>
          <w:lang w:val="uk-UA"/>
        </w:rPr>
        <w:t>.</w:t>
      </w:r>
    </w:p>
    <w:p w:rsidR="00261606" w:rsidRDefault="00261606" w:rsidP="003D1D26">
      <w:pPr>
        <w:ind w:firstLine="708"/>
        <w:jc w:val="both"/>
        <w:rPr>
          <w:sz w:val="28"/>
          <w:szCs w:val="28"/>
          <w:lang w:val="uk-UA"/>
        </w:rPr>
      </w:pPr>
      <w:r>
        <w:rPr>
          <w:sz w:val="28"/>
          <w:szCs w:val="28"/>
          <w:lang w:val="uk-UA"/>
        </w:rPr>
        <w:t>2. Винести на повторний розгляд заяву гр. Т</w:t>
      </w:r>
      <w:r w:rsidR="00B6152E" w:rsidRPr="00B6152E">
        <w:rPr>
          <w:sz w:val="28"/>
          <w:szCs w:val="28"/>
        </w:rPr>
        <w:t>_________________</w:t>
      </w:r>
      <w:r>
        <w:rPr>
          <w:sz w:val="28"/>
          <w:szCs w:val="28"/>
          <w:lang w:val="uk-UA"/>
        </w:rPr>
        <w:t xml:space="preserve"> щодо надання дозволу на розробку проекту землеустрою щодо відведення земельних ділянок по вул. </w:t>
      </w:r>
      <w:r w:rsidR="00B6152E" w:rsidRPr="00B6152E">
        <w:rPr>
          <w:sz w:val="28"/>
          <w:szCs w:val="28"/>
        </w:rPr>
        <w:t>___________</w:t>
      </w:r>
      <w:r>
        <w:rPr>
          <w:sz w:val="28"/>
          <w:szCs w:val="28"/>
          <w:lang w:val="uk-UA"/>
        </w:rPr>
        <w:t xml:space="preserve"> площею 1000 </w:t>
      </w:r>
      <w:proofErr w:type="spellStart"/>
      <w:r>
        <w:rPr>
          <w:sz w:val="28"/>
          <w:szCs w:val="28"/>
          <w:lang w:val="uk-UA"/>
        </w:rPr>
        <w:t>кв</w:t>
      </w:r>
      <w:proofErr w:type="gramStart"/>
      <w:r>
        <w:rPr>
          <w:sz w:val="28"/>
          <w:szCs w:val="28"/>
          <w:lang w:val="uk-UA"/>
        </w:rPr>
        <w:t>.м</w:t>
      </w:r>
      <w:proofErr w:type="spellEnd"/>
      <w:proofErr w:type="gramEnd"/>
      <w:r>
        <w:rPr>
          <w:sz w:val="28"/>
          <w:szCs w:val="28"/>
          <w:lang w:val="uk-UA"/>
        </w:rPr>
        <w:t xml:space="preserve"> для будівництва та обслуговування житлового будинку, господарських будівель і споруд та площею 680 </w:t>
      </w:r>
      <w:proofErr w:type="spellStart"/>
      <w:r>
        <w:rPr>
          <w:sz w:val="28"/>
          <w:szCs w:val="28"/>
          <w:lang w:val="uk-UA"/>
        </w:rPr>
        <w:t>кв.м</w:t>
      </w:r>
      <w:proofErr w:type="spellEnd"/>
      <w:r>
        <w:rPr>
          <w:sz w:val="28"/>
          <w:szCs w:val="28"/>
          <w:lang w:val="uk-UA"/>
        </w:rPr>
        <w:t xml:space="preserve"> для ведення садівництва. </w:t>
      </w:r>
    </w:p>
    <w:p w:rsidR="00261606" w:rsidRDefault="00261606" w:rsidP="003D1D26">
      <w:pPr>
        <w:ind w:firstLine="708"/>
        <w:jc w:val="both"/>
        <w:rPr>
          <w:sz w:val="28"/>
          <w:szCs w:val="28"/>
          <w:lang w:val="uk-UA"/>
        </w:rPr>
      </w:pPr>
      <w:r>
        <w:rPr>
          <w:sz w:val="28"/>
          <w:szCs w:val="28"/>
          <w:lang w:val="uk-UA"/>
        </w:rPr>
        <w:t xml:space="preserve">3. Винести на повторний розгляд заяву гр. </w:t>
      </w:r>
      <w:r w:rsidR="00B6152E" w:rsidRPr="00B6152E">
        <w:rPr>
          <w:sz w:val="28"/>
          <w:szCs w:val="28"/>
        </w:rPr>
        <w:t>_________________</w:t>
      </w:r>
      <w:r>
        <w:rPr>
          <w:sz w:val="28"/>
          <w:szCs w:val="28"/>
          <w:lang w:val="uk-UA"/>
        </w:rPr>
        <w:t xml:space="preserve"> щодо надання дозволу на розробку проекту землеустрою щодо відведення земельної ділянки по вул. </w:t>
      </w:r>
      <w:r w:rsidR="00B6152E">
        <w:rPr>
          <w:sz w:val="28"/>
          <w:szCs w:val="28"/>
          <w:lang w:val="en-US"/>
        </w:rPr>
        <w:t>_____________</w:t>
      </w:r>
      <w:r>
        <w:rPr>
          <w:sz w:val="28"/>
          <w:szCs w:val="28"/>
          <w:lang w:val="uk-UA"/>
        </w:rPr>
        <w:t xml:space="preserve"> площею 315 </w:t>
      </w:r>
      <w:proofErr w:type="spellStart"/>
      <w:r>
        <w:rPr>
          <w:sz w:val="28"/>
          <w:szCs w:val="28"/>
          <w:lang w:val="uk-UA"/>
        </w:rPr>
        <w:t>кв</w:t>
      </w:r>
      <w:proofErr w:type="gramStart"/>
      <w:r>
        <w:rPr>
          <w:sz w:val="28"/>
          <w:szCs w:val="28"/>
          <w:lang w:val="uk-UA"/>
        </w:rPr>
        <w:t>.м</w:t>
      </w:r>
      <w:proofErr w:type="spellEnd"/>
      <w:proofErr w:type="gramEnd"/>
      <w:r>
        <w:rPr>
          <w:sz w:val="28"/>
          <w:szCs w:val="28"/>
          <w:lang w:val="uk-UA"/>
        </w:rPr>
        <w:t xml:space="preserve"> для ведення садівництва.</w:t>
      </w:r>
    </w:p>
    <w:p w:rsidR="00261606" w:rsidRDefault="00261606" w:rsidP="003D1D26">
      <w:pPr>
        <w:jc w:val="both"/>
        <w:rPr>
          <w:sz w:val="28"/>
          <w:szCs w:val="28"/>
          <w:lang w:val="uk-UA"/>
        </w:rPr>
      </w:pPr>
    </w:p>
    <w:p w:rsidR="00261606" w:rsidRDefault="00261606" w:rsidP="003D1D26">
      <w:pPr>
        <w:jc w:val="both"/>
        <w:rPr>
          <w:sz w:val="28"/>
          <w:szCs w:val="28"/>
          <w:lang w:val="uk-UA"/>
        </w:rPr>
      </w:pPr>
    </w:p>
    <w:p w:rsidR="00261606" w:rsidRDefault="00261606" w:rsidP="003D1D26">
      <w:pPr>
        <w:jc w:val="both"/>
        <w:rPr>
          <w:sz w:val="28"/>
          <w:szCs w:val="28"/>
          <w:lang w:val="uk-UA"/>
        </w:rPr>
      </w:pPr>
      <w:r>
        <w:rPr>
          <w:sz w:val="28"/>
          <w:szCs w:val="28"/>
          <w:lang w:val="uk-UA"/>
        </w:rPr>
        <w:t xml:space="preserve">Голова районної ради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В. Човновий</w:t>
      </w:r>
    </w:p>
    <w:p w:rsidR="00261606" w:rsidRDefault="00261606" w:rsidP="003D1D26">
      <w:pPr>
        <w:jc w:val="both"/>
        <w:rPr>
          <w:sz w:val="28"/>
          <w:szCs w:val="28"/>
          <w:lang w:val="uk-UA"/>
        </w:rPr>
      </w:pPr>
    </w:p>
    <w:p w:rsidR="00261606" w:rsidRDefault="00261606" w:rsidP="003D1D26">
      <w:pPr>
        <w:jc w:val="both"/>
        <w:rPr>
          <w:sz w:val="28"/>
          <w:szCs w:val="28"/>
          <w:lang w:val="uk-UA"/>
        </w:rPr>
      </w:pPr>
    </w:p>
    <w:p w:rsidR="00261606" w:rsidRDefault="00261606" w:rsidP="003D1D26">
      <w:pPr>
        <w:jc w:val="both"/>
        <w:rPr>
          <w:sz w:val="28"/>
          <w:szCs w:val="28"/>
          <w:lang w:val="uk-UA"/>
        </w:rPr>
      </w:pPr>
    </w:p>
    <w:p w:rsidR="00261606" w:rsidRPr="009C5B1D" w:rsidRDefault="00261606" w:rsidP="003D1D26">
      <w:pPr>
        <w:jc w:val="both"/>
        <w:rPr>
          <w:sz w:val="28"/>
          <w:szCs w:val="28"/>
          <w:lang w:val="uk-UA"/>
        </w:rPr>
      </w:pPr>
    </w:p>
    <w:p w:rsidR="00261606" w:rsidRDefault="00261606" w:rsidP="003D1D26">
      <w:pPr>
        <w:jc w:val="both"/>
        <w:rPr>
          <w:sz w:val="28"/>
          <w:szCs w:val="28"/>
          <w:lang w:val="uk-UA"/>
        </w:rPr>
      </w:pPr>
    </w:p>
    <w:p w:rsidR="004D5052" w:rsidRDefault="004D5052" w:rsidP="003D1D26">
      <w:pPr>
        <w:jc w:val="both"/>
      </w:pPr>
    </w:p>
    <w:sectPr w:rsidR="004D5052" w:rsidSect="004D505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D3532"/>
    <w:multiLevelType w:val="hybridMultilevel"/>
    <w:tmpl w:val="D43EEDB0"/>
    <w:lvl w:ilvl="0" w:tplc="618CC5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1606"/>
    <w:rsid w:val="00016F00"/>
    <w:rsid w:val="00080B64"/>
    <w:rsid w:val="000F0C7A"/>
    <w:rsid w:val="00171196"/>
    <w:rsid w:val="002414AF"/>
    <w:rsid w:val="00261606"/>
    <w:rsid w:val="003D1D26"/>
    <w:rsid w:val="004D5052"/>
    <w:rsid w:val="00517033"/>
    <w:rsid w:val="00534353"/>
    <w:rsid w:val="005C2D62"/>
    <w:rsid w:val="00602725"/>
    <w:rsid w:val="006C78A2"/>
    <w:rsid w:val="008F567C"/>
    <w:rsid w:val="009C5B1D"/>
    <w:rsid w:val="00B6152E"/>
    <w:rsid w:val="00BE714E"/>
    <w:rsid w:val="00D958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60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61606"/>
    <w:rPr>
      <w:rFonts w:ascii="Tahoma" w:hAnsi="Tahoma" w:cs="Tahoma"/>
      <w:sz w:val="16"/>
      <w:szCs w:val="16"/>
    </w:rPr>
  </w:style>
  <w:style w:type="character" w:customStyle="1" w:styleId="a4">
    <w:name w:val="Текст выноски Знак"/>
    <w:basedOn w:val="a0"/>
    <w:link w:val="a3"/>
    <w:uiPriority w:val="99"/>
    <w:semiHidden/>
    <w:rsid w:val="00261606"/>
    <w:rPr>
      <w:rFonts w:ascii="Tahoma" w:eastAsia="Times New Roman" w:hAnsi="Tahoma" w:cs="Tahoma"/>
      <w:sz w:val="16"/>
      <w:szCs w:val="16"/>
      <w:lang w:eastAsia="ru-RU"/>
    </w:rPr>
  </w:style>
  <w:style w:type="paragraph" w:styleId="a5">
    <w:name w:val="List Paragraph"/>
    <w:basedOn w:val="a"/>
    <w:uiPriority w:val="34"/>
    <w:qFormat/>
    <w:rsid w:val="0001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35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532</Words>
  <Characters>3035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2012-09-05T07:07:00Z</cp:lastPrinted>
  <dcterms:created xsi:type="dcterms:W3CDTF">2012-07-23T12:30:00Z</dcterms:created>
  <dcterms:modified xsi:type="dcterms:W3CDTF">2013-03-03T13:55:00Z</dcterms:modified>
</cp:coreProperties>
</file>